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38C8C" w14:textId="07C0635A" w:rsidR="00AA3032" w:rsidRDefault="00AA3032" w:rsidP="00AA3032">
      <w:pPr>
        <w:jc w:val="center"/>
        <w:rPr>
          <w:b/>
          <w:bCs/>
          <w:sz w:val="28"/>
          <w:szCs w:val="28"/>
          <w:lang w:val="en-US"/>
        </w:rPr>
      </w:pPr>
      <w:r w:rsidRPr="00AA3032">
        <w:rPr>
          <w:b/>
          <w:bCs/>
          <w:sz w:val="28"/>
          <w:szCs w:val="28"/>
          <w:lang w:val="en-US"/>
        </w:rPr>
        <w:t>Turtle Bundt Cake</w:t>
      </w:r>
    </w:p>
    <w:p w14:paraId="7AB02033" w14:textId="2078C08F" w:rsidR="00AA3032" w:rsidRDefault="00CB2308" w:rsidP="00AA3032">
      <w:pPr>
        <w:jc w:val="center"/>
        <w:rPr>
          <w:b/>
          <w:bCs/>
          <w:sz w:val="28"/>
          <w:szCs w:val="28"/>
          <w:lang w:val="en-US"/>
        </w:rPr>
      </w:pPr>
      <w:r>
        <w:rPr>
          <w:b/>
          <w:bCs/>
          <w:noProof/>
          <w:sz w:val="28"/>
          <w:szCs w:val="28"/>
          <w:lang w:val="en-US"/>
        </w:rPr>
        <w:drawing>
          <wp:inline distT="0" distB="0" distL="0" distR="0" wp14:anchorId="537FEA57" wp14:editId="6D4DF4E1">
            <wp:extent cx="2019300" cy="11334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19300" cy="1133475"/>
                    </a:xfrm>
                    <a:prstGeom prst="rect">
                      <a:avLst/>
                    </a:prstGeom>
                    <a:noFill/>
                    <a:ln>
                      <a:noFill/>
                    </a:ln>
                  </pic:spPr>
                </pic:pic>
              </a:graphicData>
            </a:graphic>
          </wp:inline>
        </w:drawing>
      </w:r>
    </w:p>
    <w:p w14:paraId="3D4E52AA" w14:textId="00C61C7A" w:rsidR="00AA3032" w:rsidRDefault="00AA3032" w:rsidP="00AA3032">
      <w:pPr>
        <w:jc w:val="center"/>
        <w:rPr>
          <w:b/>
          <w:bCs/>
          <w:sz w:val="28"/>
          <w:szCs w:val="28"/>
          <w:lang w:val="en-US"/>
        </w:rPr>
      </w:pPr>
    </w:p>
    <w:p w14:paraId="4B3F2A32" w14:textId="3AF63A6E" w:rsidR="00AA3032" w:rsidRDefault="00AA3032" w:rsidP="00AA3032">
      <w:pPr>
        <w:jc w:val="center"/>
        <w:rPr>
          <w:rFonts w:ascii="Arial" w:hAnsi="Arial"/>
          <w:color w:val="333333"/>
          <w:sz w:val="27"/>
          <w:szCs w:val="27"/>
        </w:rPr>
      </w:pPr>
      <w:r>
        <w:rPr>
          <w:rFonts w:ascii="Arial" w:hAnsi="Arial"/>
          <w:color w:val="333333"/>
          <w:sz w:val="27"/>
          <w:szCs w:val="27"/>
        </w:rPr>
        <w:t>The beauty of the bundt is how easy and impressive it can be all at the same time! This one is no exception--a chocolate cake with caramel, pecans, and the surprise ingredient, chocolate pudding, mixed in for extra moistness, baked and topped with buttery caramel sauce, a rich chocolate glaze and chopped pecans completes this beautiful cake.</w:t>
      </w:r>
    </w:p>
    <w:p w14:paraId="1C43C2B3" w14:textId="77777777" w:rsidR="00AA3032" w:rsidRPr="00AA3032" w:rsidRDefault="00AA3032" w:rsidP="00AA3032">
      <w:pPr>
        <w:spacing w:after="300" w:line="240" w:lineRule="auto"/>
        <w:textAlignment w:val="baseline"/>
        <w:outlineLvl w:val="1"/>
        <w:rPr>
          <w:rFonts w:ascii="Times" w:eastAsia="Times New Roman" w:hAnsi="Times" w:cs="Times"/>
          <w:b/>
          <w:bCs/>
          <w:color w:val="E60000"/>
          <w:sz w:val="36"/>
          <w:szCs w:val="36"/>
          <w:lang w:eastAsia="en-CA"/>
        </w:rPr>
      </w:pPr>
      <w:r w:rsidRPr="00AA3032">
        <w:rPr>
          <w:rFonts w:ascii="Times" w:eastAsia="Times New Roman" w:hAnsi="Times" w:cs="Times"/>
          <w:b/>
          <w:bCs/>
          <w:color w:val="E60000"/>
          <w:sz w:val="36"/>
          <w:szCs w:val="36"/>
          <w:lang w:eastAsia="en-CA"/>
        </w:rPr>
        <w:t>Ingredients</w:t>
      </w:r>
    </w:p>
    <w:p w14:paraId="6E911016" w14:textId="77777777" w:rsidR="00AA3032" w:rsidRPr="00AA3032" w:rsidRDefault="00AA3032" w:rsidP="00AA3032">
      <w:pPr>
        <w:spacing w:after="300" w:line="240" w:lineRule="auto"/>
        <w:textAlignment w:val="baseline"/>
        <w:outlineLvl w:val="2"/>
        <w:rPr>
          <w:rFonts w:ascii="Times" w:eastAsia="Times New Roman" w:hAnsi="Times" w:cs="Times"/>
          <w:b/>
          <w:bCs/>
          <w:color w:val="E60000"/>
          <w:sz w:val="27"/>
          <w:szCs w:val="27"/>
          <w:lang w:eastAsia="en-CA"/>
        </w:rPr>
      </w:pPr>
      <w:r w:rsidRPr="00AA3032">
        <w:rPr>
          <w:rFonts w:ascii="Times" w:eastAsia="Times New Roman" w:hAnsi="Times" w:cs="Times"/>
          <w:b/>
          <w:bCs/>
          <w:color w:val="E60000"/>
          <w:sz w:val="27"/>
          <w:szCs w:val="27"/>
          <w:lang w:eastAsia="en-CA"/>
        </w:rPr>
        <w:t>Cake</w:t>
      </w:r>
    </w:p>
    <w:p w14:paraId="4E230BA3" w14:textId="77777777" w:rsidR="00AA3032" w:rsidRPr="00AA3032" w:rsidRDefault="00AA3032" w:rsidP="00AA3032">
      <w:pPr>
        <w:numPr>
          <w:ilvl w:val="0"/>
          <w:numId w:val="1"/>
        </w:numPr>
        <w:spacing w:after="0" w:line="240" w:lineRule="auto"/>
        <w:ind w:left="1170"/>
        <w:textAlignment w:val="baseline"/>
        <w:rPr>
          <w:rFonts w:ascii="Arial" w:eastAsia="Times New Roman" w:hAnsi="Arial" w:cs="Arial"/>
          <w:color w:val="333333"/>
          <w:sz w:val="23"/>
          <w:szCs w:val="23"/>
          <w:lang w:eastAsia="en-CA"/>
        </w:rPr>
      </w:pPr>
      <w:r w:rsidRPr="00AA3032">
        <w:rPr>
          <w:rFonts w:ascii="inherit" w:eastAsia="Times New Roman" w:hAnsi="inherit" w:cs="Arial"/>
          <w:b/>
          <w:bCs/>
          <w:color w:val="E60000"/>
          <w:spacing w:val="23"/>
          <w:sz w:val="23"/>
          <w:szCs w:val="23"/>
          <w:bdr w:val="none" w:sz="0" w:space="0" w:color="auto" w:frame="1"/>
          <w:lang w:eastAsia="en-CA"/>
        </w:rPr>
        <w:t>1</w:t>
      </w:r>
      <w:hyperlink r:id="rId6" w:tgtFrame="_blank" w:history="1">
        <w:r w:rsidRPr="00AA3032">
          <w:rPr>
            <w:rFonts w:ascii="inherit" w:eastAsia="Times New Roman" w:hAnsi="inherit" w:cs="Arial"/>
            <w:b/>
            <w:bCs/>
            <w:color w:val="0000B4"/>
            <w:sz w:val="23"/>
            <w:szCs w:val="23"/>
            <w:u w:val="single"/>
            <w:bdr w:val="none" w:sz="0" w:space="0" w:color="auto" w:frame="1"/>
            <w:lang w:eastAsia="en-CA"/>
          </w:rPr>
          <w:t xml:space="preserve">box Betty Crocker™ Super Moist™ chocolate fudge cake </w:t>
        </w:r>
        <w:proofErr w:type="gramStart"/>
        <w:r w:rsidRPr="00AA3032">
          <w:rPr>
            <w:rFonts w:ascii="inherit" w:eastAsia="Times New Roman" w:hAnsi="inherit" w:cs="Arial"/>
            <w:b/>
            <w:bCs/>
            <w:color w:val="0000B4"/>
            <w:sz w:val="23"/>
            <w:szCs w:val="23"/>
            <w:u w:val="single"/>
            <w:bdr w:val="none" w:sz="0" w:space="0" w:color="auto" w:frame="1"/>
            <w:lang w:eastAsia="en-CA"/>
          </w:rPr>
          <w:t>mix</w:t>
        </w:r>
        <w:proofErr w:type="gramEnd"/>
      </w:hyperlink>
    </w:p>
    <w:p w14:paraId="31823891" w14:textId="77777777" w:rsidR="00AA3032" w:rsidRPr="00AA3032" w:rsidRDefault="00AA3032" w:rsidP="00AA3032">
      <w:pPr>
        <w:numPr>
          <w:ilvl w:val="0"/>
          <w:numId w:val="1"/>
        </w:numPr>
        <w:spacing w:after="0" w:line="240" w:lineRule="auto"/>
        <w:ind w:left="1170"/>
        <w:textAlignment w:val="baseline"/>
        <w:rPr>
          <w:rFonts w:ascii="Arial" w:eastAsia="Times New Roman" w:hAnsi="Arial" w:cs="Arial"/>
          <w:color w:val="333333"/>
          <w:sz w:val="23"/>
          <w:szCs w:val="23"/>
          <w:lang w:eastAsia="en-CA"/>
        </w:rPr>
      </w:pPr>
      <w:r w:rsidRPr="00AA3032">
        <w:rPr>
          <w:rFonts w:ascii="inherit" w:eastAsia="Times New Roman" w:hAnsi="inherit" w:cs="Arial"/>
          <w:b/>
          <w:bCs/>
          <w:color w:val="E60000"/>
          <w:spacing w:val="23"/>
          <w:sz w:val="23"/>
          <w:szCs w:val="23"/>
          <w:bdr w:val="none" w:sz="0" w:space="0" w:color="auto" w:frame="1"/>
          <w:lang w:eastAsia="en-CA"/>
        </w:rPr>
        <w:t>1</w:t>
      </w:r>
      <w:r w:rsidRPr="00AA3032">
        <w:rPr>
          <w:rFonts w:ascii="Arial" w:eastAsia="Times New Roman" w:hAnsi="Arial" w:cs="Arial"/>
          <w:color w:val="333333"/>
          <w:sz w:val="23"/>
          <w:szCs w:val="23"/>
          <w:bdr w:val="none" w:sz="0" w:space="0" w:color="auto" w:frame="1"/>
          <w:lang w:eastAsia="en-CA"/>
        </w:rPr>
        <w:t>box (4-serving size) Jell-O™ chocolate-flavor instant pudding &amp; pie filling mix</w:t>
      </w:r>
    </w:p>
    <w:p w14:paraId="6BC0F009" w14:textId="77777777" w:rsidR="00AA3032" w:rsidRPr="00AA3032" w:rsidRDefault="00AA3032" w:rsidP="00AA3032">
      <w:pPr>
        <w:numPr>
          <w:ilvl w:val="0"/>
          <w:numId w:val="1"/>
        </w:numPr>
        <w:spacing w:after="0" w:line="240" w:lineRule="auto"/>
        <w:ind w:left="1170"/>
        <w:textAlignment w:val="baseline"/>
        <w:rPr>
          <w:rFonts w:ascii="Arial" w:eastAsia="Times New Roman" w:hAnsi="Arial" w:cs="Arial"/>
          <w:color w:val="333333"/>
          <w:sz w:val="23"/>
          <w:szCs w:val="23"/>
          <w:lang w:eastAsia="en-CA"/>
        </w:rPr>
      </w:pPr>
      <w:r w:rsidRPr="00AA3032">
        <w:rPr>
          <w:rFonts w:ascii="inherit" w:eastAsia="Times New Roman" w:hAnsi="inherit" w:cs="Arial"/>
          <w:b/>
          <w:bCs/>
          <w:color w:val="E60000"/>
          <w:spacing w:val="23"/>
          <w:sz w:val="23"/>
          <w:szCs w:val="23"/>
          <w:bdr w:val="none" w:sz="0" w:space="0" w:color="auto" w:frame="1"/>
          <w:lang w:eastAsia="en-CA"/>
        </w:rPr>
        <w:t>1</w:t>
      </w:r>
      <w:r w:rsidRPr="00AA3032">
        <w:rPr>
          <w:rFonts w:ascii="Arial" w:eastAsia="Times New Roman" w:hAnsi="Arial" w:cs="Arial"/>
          <w:color w:val="333333"/>
          <w:sz w:val="23"/>
          <w:szCs w:val="23"/>
          <w:bdr w:val="none" w:sz="0" w:space="0" w:color="auto" w:frame="1"/>
          <w:lang w:eastAsia="en-CA"/>
        </w:rPr>
        <w:t>cup water</w:t>
      </w:r>
    </w:p>
    <w:p w14:paraId="63C56F8B" w14:textId="77777777" w:rsidR="00AA3032" w:rsidRPr="00AA3032" w:rsidRDefault="00AA3032" w:rsidP="00AA3032">
      <w:pPr>
        <w:numPr>
          <w:ilvl w:val="0"/>
          <w:numId w:val="1"/>
        </w:numPr>
        <w:spacing w:after="0" w:line="240" w:lineRule="auto"/>
        <w:ind w:left="1170"/>
        <w:textAlignment w:val="baseline"/>
        <w:rPr>
          <w:rFonts w:ascii="Arial" w:eastAsia="Times New Roman" w:hAnsi="Arial" w:cs="Arial"/>
          <w:color w:val="333333"/>
          <w:sz w:val="23"/>
          <w:szCs w:val="23"/>
          <w:lang w:eastAsia="en-CA"/>
        </w:rPr>
      </w:pPr>
      <w:r w:rsidRPr="00AA3032">
        <w:rPr>
          <w:rFonts w:ascii="inherit" w:eastAsia="Times New Roman" w:hAnsi="inherit" w:cs="Arial"/>
          <w:b/>
          <w:bCs/>
          <w:color w:val="E60000"/>
          <w:spacing w:val="23"/>
          <w:sz w:val="23"/>
          <w:szCs w:val="23"/>
          <w:bdr w:val="none" w:sz="0" w:space="0" w:color="auto" w:frame="1"/>
          <w:lang w:eastAsia="en-CA"/>
        </w:rPr>
        <w:t>1/2</w:t>
      </w:r>
      <w:r w:rsidRPr="00AA3032">
        <w:rPr>
          <w:rFonts w:ascii="Arial" w:eastAsia="Times New Roman" w:hAnsi="Arial" w:cs="Arial"/>
          <w:color w:val="333333"/>
          <w:sz w:val="23"/>
          <w:szCs w:val="23"/>
          <w:bdr w:val="none" w:sz="0" w:space="0" w:color="auto" w:frame="1"/>
          <w:lang w:eastAsia="en-CA"/>
        </w:rPr>
        <w:t>cup vegetable oil</w:t>
      </w:r>
    </w:p>
    <w:p w14:paraId="28552574" w14:textId="77777777" w:rsidR="00AA3032" w:rsidRPr="00AA3032" w:rsidRDefault="00AA3032" w:rsidP="00AA3032">
      <w:pPr>
        <w:numPr>
          <w:ilvl w:val="0"/>
          <w:numId w:val="1"/>
        </w:numPr>
        <w:spacing w:after="0" w:line="240" w:lineRule="auto"/>
        <w:ind w:left="1170"/>
        <w:textAlignment w:val="baseline"/>
        <w:rPr>
          <w:rFonts w:ascii="Arial" w:eastAsia="Times New Roman" w:hAnsi="Arial" w:cs="Arial"/>
          <w:color w:val="333333"/>
          <w:sz w:val="23"/>
          <w:szCs w:val="23"/>
          <w:lang w:eastAsia="en-CA"/>
        </w:rPr>
      </w:pPr>
      <w:r w:rsidRPr="00AA3032">
        <w:rPr>
          <w:rFonts w:ascii="inherit" w:eastAsia="Times New Roman" w:hAnsi="inherit" w:cs="Arial"/>
          <w:b/>
          <w:bCs/>
          <w:color w:val="E60000"/>
          <w:spacing w:val="23"/>
          <w:sz w:val="23"/>
          <w:szCs w:val="23"/>
          <w:bdr w:val="none" w:sz="0" w:space="0" w:color="auto" w:frame="1"/>
          <w:lang w:eastAsia="en-CA"/>
        </w:rPr>
        <w:t>1/4</w:t>
      </w:r>
      <w:r w:rsidRPr="00AA3032">
        <w:rPr>
          <w:rFonts w:ascii="Arial" w:eastAsia="Times New Roman" w:hAnsi="Arial" w:cs="Arial"/>
          <w:color w:val="333333"/>
          <w:sz w:val="23"/>
          <w:szCs w:val="23"/>
          <w:bdr w:val="none" w:sz="0" w:space="0" w:color="auto" w:frame="1"/>
          <w:lang w:eastAsia="en-CA"/>
        </w:rPr>
        <w:t>cup caramel topping</w:t>
      </w:r>
    </w:p>
    <w:p w14:paraId="658A9394" w14:textId="77777777" w:rsidR="00AA3032" w:rsidRPr="00AA3032" w:rsidRDefault="00AA3032" w:rsidP="00AA3032">
      <w:pPr>
        <w:numPr>
          <w:ilvl w:val="0"/>
          <w:numId w:val="1"/>
        </w:numPr>
        <w:spacing w:after="0" w:line="240" w:lineRule="auto"/>
        <w:ind w:left="1170"/>
        <w:textAlignment w:val="baseline"/>
        <w:rPr>
          <w:rFonts w:ascii="Arial" w:eastAsia="Times New Roman" w:hAnsi="Arial" w:cs="Arial"/>
          <w:color w:val="333333"/>
          <w:sz w:val="23"/>
          <w:szCs w:val="23"/>
          <w:lang w:eastAsia="en-CA"/>
        </w:rPr>
      </w:pPr>
      <w:r w:rsidRPr="00AA3032">
        <w:rPr>
          <w:rFonts w:ascii="inherit" w:eastAsia="Times New Roman" w:hAnsi="inherit" w:cs="Arial"/>
          <w:b/>
          <w:bCs/>
          <w:color w:val="E60000"/>
          <w:spacing w:val="23"/>
          <w:sz w:val="23"/>
          <w:szCs w:val="23"/>
          <w:bdr w:val="none" w:sz="0" w:space="0" w:color="auto" w:frame="1"/>
          <w:lang w:eastAsia="en-CA"/>
        </w:rPr>
        <w:t>4</w:t>
      </w:r>
      <w:r w:rsidRPr="00AA3032">
        <w:rPr>
          <w:rFonts w:ascii="Arial" w:eastAsia="Times New Roman" w:hAnsi="Arial" w:cs="Arial"/>
          <w:color w:val="333333"/>
          <w:sz w:val="23"/>
          <w:szCs w:val="23"/>
          <w:bdr w:val="none" w:sz="0" w:space="0" w:color="auto" w:frame="1"/>
          <w:lang w:eastAsia="en-CA"/>
        </w:rPr>
        <w:t>eggs</w:t>
      </w:r>
    </w:p>
    <w:p w14:paraId="104C76B3" w14:textId="77777777" w:rsidR="00AA3032" w:rsidRPr="00AA3032" w:rsidRDefault="00AA3032" w:rsidP="00AA3032">
      <w:pPr>
        <w:numPr>
          <w:ilvl w:val="0"/>
          <w:numId w:val="1"/>
        </w:numPr>
        <w:spacing w:after="0" w:line="240" w:lineRule="auto"/>
        <w:ind w:left="1170"/>
        <w:textAlignment w:val="baseline"/>
        <w:rPr>
          <w:rFonts w:ascii="Arial" w:eastAsia="Times New Roman" w:hAnsi="Arial" w:cs="Arial"/>
          <w:color w:val="333333"/>
          <w:sz w:val="23"/>
          <w:szCs w:val="23"/>
          <w:lang w:eastAsia="en-CA"/>
        </w:rPr>
      </w:pPr>
      <w:r w:rsidRPr="00AA3032">
        <w:rPr>
          <w:rFonts w:ascii="inherit" w:eastAsia="Times New Roman" w:hAnsi="inherit" w:cs="Arial"/>
          <w:b/>
          <w:bCs/>
          <w:color w:val="E60000"/>
          <w:spacing w:val="23"/>
          <w:sz w:val="23"/>
          <w:szCs w:val="23"/>
          <w:bdr w:val="none" w:sz="0" w:space="0" w:color="auto" w:frame="1"/>
          <w:lang w:eastAsia="en-CA"/>
        </w:rPr>
        <w:t>3/4</w:t>
      </w:r>
      <w:r w:rsidRPr="00AA3032">
        <w:rPr>
          <w:rFonts w:ascii="Arial" w:eastAsia="Times New Roman" w:hAnsi="Arial" w:cs="Arial"/>
          <w:color w:val="333333"/>
          <w:sz w:val="23"/>
          <w:szCs w:val="23"/>
          <w:bdr w:val="none" w:sz="0" w:space="0" w:color="auto" w:frame="1"/>
          <w:lang w:eastAsia="en-CA"/>
        </w:rPr>
        <w:t>cup chopped pecans</w:t>
      </w:r>
    </w:p>
    <w:p w14:paraId="60727403" w14:textId="77777777" w:rsidR="00AA3032" w:rsidRPr="00AA3032" w:rsidRDefault="00AA3032" w:rsidP="00AA3032">
      <w:pPr>
        <w:spacing w:after="300" w:line="240" w:lineRule="auto"/>
        <w:textAlignment w:val="baseline"/>
        <w:outlineLvl w:val="2"/>
        <w:rPr>
          <w:rFonts w:ascii="Times" w:eastAsia="Times New Roman" w:hAnsi="Times" w:cs="Times"/>
          <w:b/>
          <w:bCs/>
          <w:color w:val="E60000"/>
          <w:sz w:val="27"/>
          <w:szCs w:val="27"/>
          <w:lang w:eastAsia="en-CA"/>
        </w:rPr>
      </w:pPr>
      <w:r w:rsidRPr="00AA3032">
        <w:rPr>
          <w:rFonts w:ascii="Times" w:eastAsia="Times New Roman" w:hAnsi="Times" w:cs="Times"/>
          <w:b/>
          <w:bCs/>
          <w:color w:val="E60000"/>
          <w:sz w:val="27"/>
          <w:szCs w:val="27"/>
          <w:lang w:eastAsia="en-CA"/>
        </w:rPr>
        <w:t>Toppings</w:t>
      </w:r>
    </w:p>
    <w:p w14:paraId="21D97FC4" w14:textId="77777777" w:rsidR="00AA3032" w:rsidRPr="00AA3032" w:rsidRDefault="00AA3032" w:rsidP="00AA3032">
      <w:pPr>
        <w:numPr>
          <w:ilvl w:val="0"/>
          <w:numId w:val="2"/>
        </w:numPr>
        <w:spacing w:after="0" w:line="240" w:lineRule="auto"/>
        <w:ind w:left="1170"/>
        <w:textAlignment w:val="baseline"/>
        <w:rPr>
          <w:rFonts w:ascii="Arial" w:eastAsia="Times New Roman" w:hAnsi="Arial" w:cs="Arial"/>
          <w:color w:val="333333"/>
          <w:sz w:val="23"/>
          <w:szCs w:val="23"/>
          <w:lang w:eastAsia="en-CA"/>
        </w:rPr>
      </w:pPr>
      <w:r w:rsidRPr="00AA3032">
        <w:rPr>
          <w:rFonts w:ascii="inherit" w:eastAsia="Times New Roman" w:hAnsi="inherit" w:cs="Arial"/>
          <w:b/>
          <w:bCs/>
          <w:color w:val="E60000"/>
          <w:spacing w:val="23"/>
          <w:sz w:val="23"/>
          <w:szCs w:val="23"/>
          <w:bdr w:val="none" w:sz="0" w:space="0" w:color="auto" w:frame="1"/>
          <w:lang w:eastAsia="en-CA"/>
        </w:rPr>
        <w:t>3/4</w:t>
      </w:r>
      <w:r w:rsidRPr="00AA3032">
        <w:rPr>
          <w:rFonts w:ascii="Arial" w:eastAsia="Times New Roman" w:hAnsi="Arial" w:cs="Arial"/>
          <w:color w:val="333333"/>
          <w:sz w:val="23"/>
          <w:szCs w:val="23"/>
          <w:bdr w:val="none" w:sz="0" w:space="0" w:color="auto" w:frame="1"/>
          <w:lang w:eastAsia="en-CA"/>
        </w:rPr>
        <w:t>cup Betty Crocker™ Rich &amp; Creamy chocolate frosting (from 16-oz container)</w:t>
      </w:r>
    </w:p>
    <w:p w14:paraId="30075287" w14:textId="77777777" w:rsidR="00AA3032" w:rsidRPr="00AA3032" w:rsidRDefault="00AA3032" w:rsidP="00AA3032">
      <w:pPr>
        <w:numPr>
          <w:ilvl w:val="0"/>
          <w:numId w:val="2"/>
        </w:numPr>
        <w:spacing w:after="0" w:line="240" w:lineRule="auto"/>
        <w:ind w:left="1170"/>
        <w:textAlignment w:val="baseline"/>
        <w:rPr>
          <w:rFonts w:ascii="Arial" w:eastAsia="Times New Roman" w:hAnsi="Arial" w:cs="Arial"/>
          <w:color w:val="333333"/>
          <w:sz w:val="23"/>
          <w:szCs w:val="23"/>
          <w:lang w:eastAsia="en-CA"/>
        </w:rPr>
      </w:pPr>
      <w:r w:rsidRPr="00AA3032">
        <w:rPr>
          <w:rFonts w:ascii="inherit" w:eastAsia="Times New Roman" w:hAnsi="inherit" w:cs="Arial"/>
          <w:b/>
          <w:bCs/>
          <w:color w:val="E60000"/>
          <w:spacing w:val="23"/>
          <w:sz w:val="23"/>
          <w:szCs w:val="23"/>
          <w:bdr w:val="none" w:sz="0" w:space="0" w:color="auto" w:frame="1"/>
          <w:lang w:eastAsia="en-CA"/>
        </w:rPr>
        <w:t>1/4</w:t>
      </w:r>
      <w:r w:rsidRPr="00AA3032">
        <w:rPr>
          <w:rFonts w:ascii="Arial" w:eastAsia="Times New Roman" w:hAnsi="Arial" w:cs="Arial"/>
          <w:color w:val="333333"/>
          <w:sz w:val="23"/>
          <w:szCs w:val="23"/>
          <w:bdr w:val="none" w:sz="0" w:space="0" w:color="auto" w:frame="1"/>
          <w:lang w:eastAsia="en-CA"/>
        </w:rPr>
        <w:t>cup caramel topping</w:t>
      </w:r>
    </w:p>
    <w:p w14:paraId="23F5D418" w14:textId="77777777" w:rsidR="00AA3032" w:rsidRPr="00AA3032" w:rsidRDefault="00AA3032" w:rsidP="00AA3032">
      <w:pPr>
        <w:numPr>
          <w:ilvl w:val="0"/>
          <w:numId w:val="2"/>
        </w:numPr>
        <w:spacing w:line="240" w:lineRule="auto"/>
        <w:ind w:left="1170"/>
        <w:textAlignment w:val="baseline"/>
        <w:rPr>
          <w:rFonts w:ascii="Arial" w:eastAsia="Times New Roman" w:hAnsi="Arial" w:cs="Arial"/>
          <w:color w:val="333333"/>
          <w:sz w:val="23"/>
          <w:szCs w:val="23"/>
          <w:lang w:eastAsia="en-CA"/>
        </w:rPr>
      </w:pPr>
      <w:r w:rsidRPr="00AA3032">
        <w:rPr>
          <w:rFonts w:ascii="inherit" w:eastAsia="Times New Roman" w:hAnsi="inherit" w:cs="Arial"/>
          <w:b/>
          <w:bCs/>
          <w:color w:val="E60000"/>
          <w:spacing w:val="23"/>
          <w:sz w:val="23"/>
          <w:szCs w:val="23"/>
          <w:bdr w:val="none" w:sz="0" w:space="0" w:color="auto" w:frame="1"/>
          <w:lang w:eastAsia="en-CA"/>
        </w:rPr>
        <w:t>1/4</w:t>
      </w:r>
      <w:r w:rsidRPr="00AA3032">
        <w:rPr>
          <w:rFonts w:ascii="Arial" w:eastAsia="Times New Roman" w:hAnsi="Arial" w:cs="Arial"/>
          <w:color w:val="333333"/>
          <w:sz w:val="23"/>
          <w:szCs w:val="23"/>
          <w:bdr w:val="none" w:sz="0" w:space="0" w:color="auto" w:frame="1"/>
          <w:lang w:eastAsia="en-CA"/>
        </w:rPr>
        <w:t>cup coarsely chopped toasted pecans</w:t>
      </w:r>
    </w:p>
    <w:p w14:paraId="1A9B6FA7" w14:textId="77777777" w:rsidR="00AA3032" w:rsidRPr="00AA3032" w:rsidRDefault="00AA3032" w:rsidP="00AA3032">
      <w:pPr>
        <w:spacing w:after="300" w:line="240" w:lineRule="auto"/>
        <w:textAlignment w:val="baseline"/>
        <w:outlineLvl w:val="1"/>
        <w:rPr>
          <w:rFonts w:ascii="Times" w:eastAsia="Times New Roman" w:hAnsi="Times" w:cs="Times"/>
          <w:b/>
          <w:bCs/>
          <w:color w:val="E60000"/>
          <w:sz w:val="36"/>
          <w:szCs w:val="36"/>
          <w:lang w:eastAsia="en-CA"/>
        </w:rPr>
      </w:pPr>
      <w:r w:rsidRPr="00AA3032">
        <w:rPr>
          <w:rFonts w:ascii="Times" w:eastAsia="Times New Roman" w:hAnsi="Times" w:cs="Times"/>
          <w:b/>
          <w:bCs/>
          <w:color w:val="E60000"/>
          <w:sz w:val="36"/>
          <w:szCs w:val="36"/>
          <w:lang w:eastAsia="en-CA"/>
        </w:rPr>
        <w:t>Steps</w:t>
      </w:r>
    </w:p>
    <w:p w14:paraId="0A907163" w14:textId="3B89A22B" w:rsidR="00AA3032" w:rsidRPr="00AA3032" w:rsidRDefault="00AA3032" w:rsidP="00041E95">
      <w:pPr>
        <w:numPr>
          <w:ilvl w:val="0"/>
          <w:numId w:val="3"/>
        </w:numPr>
        <w:spacing w:after="600" w:line="240" w:lineRule="auto"/>
        <w:ind w:left="870"/>
        <w:jc w:val="center"/>
        <w:textAlignment w:val="top"/>
        <w:rPr>
          <w:rFonts w:ascii="inherit" w:eastAsia="Times New Roman" w:hAnsi="inherit" w:cs="Arial"/>
          <w:b/>
          <w:bCs/>
          <w:color w:val="E60000"/>
          <w:sz w:val="23"/>
          <w:szCs w:val="23"/>
          <w:lang w:eastAsia="en-CA"/>
        </w:rPr>
      </w:pPr>
      <w:r w:rsidRPr="00AA3032">
        <w:rPr>
          <w:rFonts w:ascii="inherit" w:eastAsia="Times New Roman" w:hAnsi="inherit" w:cs="Arial"/>
          <w:b/>
          <w:bCs/>
          <w:color w:val="E60000"/>
          <w:sz w:val="23"/>
          <w:szCs w:val="23"/>
          <w:lang w:eastAsia="en-CA"/>
        </w:rPr>
        <w:t>1</w:t>
      </w:r>
      <w:r w:rsidR="00041E95">
        <w:rPr>
          <w:rFonts w:ascii="inherit" w:eastAsia="Times New Roman" w:hAnsi="inherit" w:cs="Arial"/>
          <w:b/>
          <w:bCs/>
          <w:color w:val="E60000"/>
          <w:sz w:val="23"/>
          <w:szCs w:val="23"/>
          <w:lang w:eastAsia="en-CA"/>
        </w:rPr>
        <w:t xml:space="preserve"> - </w:t>
      </w:r>
      <w:r w:rsidRPr="00AA3032">
        <w:rPr>
          <w:rFonts w:ascii="Arial" w:eastAsia="Times New Roman" w:hAnsi="Arial" w:cs="Arial"/>
          <w:color w:val="333333"/>
          <w:sz w:val="23"/>
          <w:szCs w:val="23"/>
          <w:lang w:eastAsia="en-CA"/>
        </w:rPr>
        <w:t>Heat oven to 350°F. Generously spray 12-cup fluted tube cake pan with baking spray with flour.</w:t>
      </w:r>
    </w:p>
    <w:p w14:paraId="4B0D5EE8" w14:textId="606CC295" w:rsidR="00AA3032" w:rsidRPr="00AA3032" w:rsidRDefault="00AA3032" w:rsidP="00041E95">
      <w:pPr>
        <w:numPr>
          <w:ilvl w:val="0"/>
          <w:numId w:val="3"/>
        </w:numPr>
        <w:spacing w:after="600" w:line="240" w:lineRule="auto"/>
        <w:ind w:left="870"/>
        <w:jc w:val="center"/>
        <w:textAlignment w:val="top"/>
        <w:rPr>
          <w:rFonts w:ascii="inherit" w:eastAsia="Times New Roman" w:hAnsi="inherit" w:cs="Arial"/>
          <w:b/>
          <w:bCs/>
          <w:color w:val="E60000"/>
          <w:sz w:val="23"/>
          <w:szCs w:val="23"/>
          <w:lang w:eastAsia="en-CA"/>
        </w:rPr>
      </w:pPr>
      <w:r w:rsidRPr="00AA3032">
        <w:rPr>
          <w:rFonts w:ascii="inherit" w:eastAsia="Times New Roman" w:hAnsi="inherit" w:cs="Arial"/>
          <w:b/>
          <w:bCs/>
          <w:color w:val="E60000"/>
          <w:sz w:val="23"/>
          <w:szCs w:val="23"/>
          <w:lang w:eastAsia="en-CA"/>
        </w:rPr>
        <w:t>2</w:t>
      </w:r>
      <w:r w:rsidR="00041E95">
        <w:rPr>
          <w:rFonts w:ascii="inherit" w:eastAsia="Times New Roman" w:hAnsi="inherit" w:cs="Arial"/>
          <w:b/>
          <w:bCs/>
          <w:color w:val="E60000"/>
          <w:sz w:val="23"/>
          <w:szCs w:val="23"/>
          <w:lang w:eastAsia="en-CA"/>
        </w:rPr>
        <w:t xml:space="preserve"> - </w:t>
      </w:r>
      <w:r w:rsidRPr="00AA3032">
        <w:rPr>
          <w:rFonts w:ascii="Arial" w:eastAsia="Times New Roman" w:hAnsi="Arial" w:cs="Arial"/>
          <w:color w:val="333333"/>
          <w:sz w:val="23"/>
          <w:szCs w:val="23"/>
          <w:lang w:eastAsia="en-CA"/>
        </w:rPr>
        <w:t>In large bowl, beat cake mix, dry pudding mix, water, oil, 1/4 cup caramel topping and the eggs with electric mixer on medium speed 2 minutes, scraping bowl occasionally. Stir in 3/4 cup pecans. Pour into pan.</w:t>
      </w:r>
    </w:p>
    <w:p w14:paraId="7DF285AF" w14:textId="67517886" w:rsidR="00AA3032" w:rsidRPr="00AA3032" w:rsidRDefault="00AA3032" w:rsidP="00041E95">
      <w:pPr>
        <w:numPr>
          <w:ilvl w:val="0"/>
          <w:numId w:val="3"/>
        </w:numPr>
        <w:spacing w:after="600" w:line="240" w:lineRule="auto"/>
        <w:ind w:left="870"/>
        <w:jc w:val="center"/>
        <w:textAlignment w:val="top"/>
        <w:rPr>
          <w:rFonts w:ascii="inherit" w:eastAsia="Times New Roman" w:hAnsi="inherit" w:cs="Arial"/>
          <w:b/>
          <w:bCs/>
          <w:color w:val="E60000"/>
          <w:sz w:val="23"/>
          <w:szCs w:val="23"/>
          <w:lang w:eastAsia="en-CA"/>
        </w:rPr>
      </w:pPr>
      <w:r w:rsidRPr="00AA3032">
        <w:rPr>
          <w:rFonts w:ascii="inherit" w:eastAsia="Times New Roman" w:hAnsi="inherit" w:cs="Arial"/>
          <w:b/>
          <w:bCs/>
          <w:color w:val="E60000"/>
          <w:sz w:val="23"/>
          <w:szCs w:val="23"/>
          <w:lang w:eastAsia="en-CA"/>
        </w:rPr>
        <w:lastRenderedPageBreak/>
        <w:t>3</w:t>
      </w:r>
      <w:r w:rsidR="00041E95">
        <w:rPr>
          <w:rFonts w:ascii="inherit" w:eastAsia="Times New Roman" w:hAnsi="inherit" w:cs="Arial"/>
          <w:b/>
          <w:bCs/>
          <w:color w:val="E60000"/>
          <w:sz w:val="23"/>
          <w:szCs w:val="23"/>
          <w:lang w:eastAsia="en-CA"/>
        </w:rPr>
        <w:t xml:space="preserve"> - </w:t>
      </w:r>
      <w:r w:rsidRPr="00AA3032">
        <w:rPr>
          <w:rFonts w:ascii="Arial" w:eastAsia="Times New Roman" w:hAnsi="Arial" w:cs="Arial"/>
          <w:color w:val="333333"/>
          <w:sz w:val="23"/>
          <w:szCs w:val="23"/>
          <w:lang w:eastAsia="en-CA"/>
        </w:rPr>
        <w:t>Bake 38 to 40 minutes or until toothpick inserted in center comes out clean. Let stand 20 minutes; remove from pan to cooling rack. Cool completely, about 1 hour.</w:t>
      </w:r>
    </w:p>
    <w:p w14:paraId="75C682AD" w14:textId="14344BB7" w:rsidR="00AA3032" w:rsidRPr="00AA3032" w:rsidRDefault="00AA3032" w:rsidP="00041E95">
      <w:pPr>
        <w:numPr>
          <w:ilvl w:val="0"/>
          <w:numId w:val="3"/>
        </w:numPr>
        <w:spacing w:after="600" w:line="240" w:lineRule="auto"/>
        <w:ind w:left="870"/>
        <w:jc w:val="center"/>
        <w:textAlignment w:val="top"/>
        <w:rPr>
          <w:rFonts w:ascii="inherit" w:eastAsia="Times New Roman" w:hAnsi="inherit" w:cs="Arial"/>
          <w:b/>
          <w:bCs/>
          <w:color w:val="E60000"/>
          <w:sz w:val="23"/>
          <w:szCs w:val="23"/>
          <w:lang w:eastAsia="en-CA"/>
        </w:rPr>
      </w:pPr>
      <w:r w:rsidRPr="00AA3032">
        <w:rPr>
          <w:rFonts w:ascii="inherit" w:eastAsia="Times New Roman" w:hAnsi="inherit" w:cs="Arial"/>
          <w:b/>
          <w:bCs/>
          <w:color w:val="E60000"/>
          <w:sz w:val="23"/>
          <w:szCs w:val="23"/>
          <w:lang w:eastAsia="en-CA"/>
        </w:rPr>
        <w:t>4</w:t>
      </w:r>
      <w:r w:rsidR="00041E95">
        <w:rPr>
          <w:rFonts w:ascii="inherit" w:eastAsia="Times New Roman" w:hAnsi="inherit" w:cs="Arial"/>
          <w:b/>
          <w:bCs/>
          <w:color w:val="E60000"/>
          <w:sz w:val="23"/>
          <w:szCs w:val="23"/>
          <w:lang w:eastAsia="en-CA"/>
        </w:rPr>
        <w:t xml:space="preserve"> - </w:t>
      </w:r>
      <w:r w:rsidRPr="00AA3032">
        <w:rPr>
          <w:rFonts w:ascii="Arial" w:eastAsia="Times New Roman" w:hAnsi="Arial" w:cs="Arial"/>
          <w:color w:val="333333"/>
          <w:sz w:val="23"/>
          <w:szCs w:val="23"/>
          <w:lang w:eastAsia="en-CA"/>
        </w:rPr>
        <w:t>Transfer cake to serving platter. In small microwavable bowl, microwave frosting uncovered on High 20 to 30 seconds or until thin enough to pour over cake. Pour over cake. Refrigerate about 30 minutes or until chocolate is set.</w:t>
      </w:r>
    </w:p>
    <w:p w14:paraId="40A1F8A6" w14:textId="504DDEBC" w:rsidR="00AA3032" w:rsidRPr="00AA3032" w:rsidRDefault="00AA3032" w:rsidP="00041E95">
      <w:pPr>
        <w:numPr>
          <w:ilvl w:val="0"/>
          <w:numId w:val="3"/>
        </w:numPr>
        <w:spacing w:after="600" w:line="240" w:lineRule="auto"/>
        <w:ind w:left="870"/>
        <w:jc w:val="center"/>
        <w:textAlignment w:val="top"/>
        <w:rPr>
          <w:rFonts w:ascii="inherit" w:eastAsia="Times New Roman" w:hAnsi="inherit" w:cs="Arial"/>
          <w:b/>
          <w:bCs/>
          <w:color w:val="E60000"/>
          <w:sz w:val="23"/>
          <w:szCs w:val="23"/>
          <w:lang w:eastAsia="en-CA"/>
        </w:rPr>
      </w:pPr>
      <w:r w:rsidRPr="00AA3032">
        <w:rPr>
          <w:rFonts w:ascii="inherit" w:eastAsia="Times New Roman" w:hAnsi="inherit" w:cs="Arial"/>
          <w:b/>
          <w:bCs/>
          <w:color w:val="E60000"/>
          <w:sz w:val="23"/>
          <w:szCs w:val="23"/>
          <w:lang w:eastAsia="en-CA"/>
        </w:rPr>
        <w:t>5</w:t>
      </w:r>
      <w:r w:rsidR="00041E95">
        <w:rPr>
          <w:rFonts w:ascii="inherit" w:eastAsia="Times New Roman" w:hAnsi="inherit" w:cs="Arial"/>
          <w:b/>
          <w:bCs/>
          <w:color w:val="E60000"/>
          <w:sz w:val="23"/>
          <w:szCs w:val="23"/>
          <w:lang w:eastAsia="en-CA"/>
        </w:rPr>
        <w:t xml:space="preserve"> - </w:t>
      </w:r>
      <w:r w:rsidRPr="00AA3032">
        <w:rPr>
          <w:rFonts w:ascii="Arial" w:eastAsia="Times New Roman" w:hAnsi="Arial" w:cs="Arial"/>
          <w:color w:val="333333"/>
          <w:sz w:val="23"/>
          <w:szCs w:val="23"/>
          <w:lang w:eastAsia="en-CA"/>
        </w:rPr>
        <w:t>When ready to serve, pour 1/4 cup caramel topping over chocolate frosting; sprinkle with 1/4 cup pecans. Store loosely covered at room temperature.</w:t>
      </w:r>
    </w:p>
    <w:p w14:paraId="000998C5" w14:textId="2F5C40B7" w:rsidR="00AA3032" w:rsidRDefault="00041E95" w:rsidP="00041E95">
      <w:pPr>
        <w:pStyle w:val="tip"/>
        <w:shd w:val="clear" w:color="auto" w:fill="FFFFFF"/>
        <w:spacing w:before="0" w:beforeAutospacing="0" w:after="300" w:afterAutospacing="0"/>
        <w:textAlignment w:val="baseline"/>
        <w:rPr>
          <w:rFonts w:ascii="yellowtail-regular" w:hAnsi="yellowtail-regular" w:cs="Arial"/>
          <w:color w:val="0000B4"/>
          <w:sz w:val="23"/>
          <w:szCs w:val="23"/>
        </w:rPr>
      </w:pPr>
      <w:r>
        <w:rPr>
          <w:rFonts w:ascii="yellowtail-regular" w:hAnsi="yellowtail-regular" w:cs="Arial"/>
          <w:color w:val="0000B4"/>
          <w:sz w:val="23"/>
          <w:szCs w:val="23"/>
        </w:rPr>
        <w:t>T</w:t>
      </w:r>
      <w:r w:rsidR="00AA3032">
        <w:rPr>
          <w:rFonts w:ascii="yellowtail-regular" w:hAnsi="yellowtail-regular" w:cs="Arial"/>
          <w:color w:val="0000B4"/>
          <w:sz w:val="23"/>
          <w:szCs w:val="23"/>
        </w:rPr>
        <w:t>ip 1</w:t>
      </w:r>
    </w:p>
    <w:p w14:paraId="0B366C53" w14:textId="77777777" w:rsidR="00AA3032" w:rsidRDefault="00AA3032" w:rsidP="00AA3032">
      <w:pPr>
        <w:pStyle w:val="tip"/>
        <w:shd w:val="clear" w:color="auto" w:fill="FFFFFF"/>
        <w:spacing w:before="0" w:beforeAutospacing="0" w:after="0" w:afterAutospacing="0"/>
        <w:ind w:left="720"/>
        <w:textAlignment w:val="baseline"/>
        <w:rPr>
          <w:rFonts w:ascii="Arial" w:hAnsi="Arial" w:cs="Arial"/>
          <w:color w:val="333333"/>
          <w:sz w:val="23"/>
          <w:szCs w:val="23"/>
        </w:rPr>
      </w:pPr>
      <w:r>
        <w:rPr>
          <w:rStyle w:val="description"/>
          <w:rFonts w:ascii="Arial" w:hAnsi="Arial" w:cs="Arial"/>
          <w:color w:val="333333"/>
          <w:sz w:val="23"/>
          <w:szCs w:val="23"/>
          <w:bdr w:val="none" w:sz="0" w:space="0" w:color="auto" w:frame="1"/>
        </w:rPr>
        <w:t>It is very important to use baking spray with flour for coating the pan. It will help with successful removal from the pan.</w:t>
      </w:r>
    </w:p>
    <w:p w14:paraId="132C6242" w14:textId="6B17E0E2" w:rsidR="00AA3032" w:rsidRDefault="00AA3032" w:rsidP="00AA3032">
      <w:pPr>
        <w:jc w:val="center"/>
        <w:rPr>
          <w:b/>
          <w:bCs/>
          <w:sz w:val="28"/>
          <w:szCs w:val="28"/>
          <w:lang w:val="en-US"/>
        </w:rPr>
      </w:pPr>
    </w:p>
    <w:p w14:paraId="6DB52592" w14:textId="7C76B8D9" w:rsidR="00041E95" w:rsidRPr="00041E95" w:rsidRDefault="00041E95" w:rsidP="00041E95">
      <w:pPr>
        <w:spacing w:after="150" w:line="240" w:lineRule="auto"/>
        <w:textAlignment w:val="baseline"/>
        <w:rPr>
          <w:rFonts w:ascii="yellowtail-regular" w:eastAsia="Times New Roman" w:hAnsi="yellowtail-regular" w:cs="Times New Roman"/>
          <w:color w:val="0000B4"/>
          <w:sz w:val="24"/>
          <w:szCs w:val="24"/>
          <w:lang w:eastAsia="en-CA"/>
        </w:rPr>
      </w:pPr>
      <w:r>
        <w:rPr>
          <w:rFonts w:ascii="yellowtail-regular" w:eastAsia="Times New Roman" w:hAnsi="yellowtail-regular" w:cs="Times New Roman"/>
          <w:color w:val="0000B4"/>
          <w:sz w:val="24"/>
          <w:szCs w:val="24"/>
          <w:lang w:eastAsia="en-CA"/>
        </w:rPr>
        <w:t>T</w:t>
      </w:r>
      <w:r w:rsidRPr="00041E95">
        <w:rPr>
          <w:rFonts w:ascii="yellowtail-regular" w:eastAsia="Times New Roman" w:hAnsi="yellowtail-regular" w:cs="Times New Roman"/>
          <w:color w:val="0000B4"/>
          <w:sz w:val="24"/>
          <w:szCs w:val="24"/>
          <w:lang w:eastAsia="en-CA"/>
        </w:rPr>
        <w:t>ip 2</w:t>
      </w:r>
    </w:p>
    <w:p w14:paraId="596F56E3" w14:textId="77777777" w:rsidR="00041E95" w:rsidRPr="00041E95" w:rsidRDefault="00041E95" w:rsidP="00041E95">
      <w:pPr>
        <w:spacing w:after="0" w:line="240" w:lineRule="auto"/>
        <w:textAlignment w:val="baseline"/>
        <w:rPr>
          <w:rFonts w:ascii="Arial" w:eastAsia="Times New Roman" w:hAnsi="Arial" w:cs="Arial"/>
          <w:color w:val="333333"/>
          <w:sz w:val="23"/>
          <w:szCs w:val="23"/>
          <w:lang w:eastAsia="en-CA"/>
        </w:rPr>
      </w:pPr>
      <w:r w:rsidRPr="00041E95">
        <w:rPr>
          <w:rFonts w:ascii="Arial" w:eastAsia="Times New Roman" w:hAnsi="Arial" w:cs="Arial"/>
          <w:color w:val="333333"/>
          <w:sz w:val="23"/>
          <w:szCs w:val="23"/>
          <w:bdr w:val="none" w:sz="0" w:space="0" w:color="auto" w:frame="1"/>
          <w:lang w:eastAsia="en-CA"/>
        </w:rPr>
        <w:t>To toast pecans, sprinkle in ungreased heavy skillet. Cook over medium-low heat 5 to 7 minutes, stirring frequently until browning begins, then stirring constantly until golden brown. Another method is to heat the oven to 350°F. Spread nuts in an ungreased shallow pan. Bake uncovered 6 to 10 minutes, stirring occasionally, until light brown.</w:t>
      </w:r>
    </w:p>
    <w:p w14:paraId="0E1B3D2F" w14:textId="77777777" w:rsidR="00041E95" w:rsidRPr="00AA3032" w:rsidRDefault="00041E95" w:rsidP="00AA3032">
      <w:pPr>
        <w:jc w:val="center"/>
        <w:rPr>
          <w:b/>
          <w:bCs/>
          <w:sz w:val="28"/>
          <w:szCs w:val="28"/>
          <w:lang w:val="en-US"/>
        </w:rPr>
      </w:pPr>
    </w:p>
    <w:sectPr w:rsidR="00041E95" w:rsidRPr="00AA303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yellowtail-regular">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10F4A"/>
    <w:multiLevelType w:val="multilevel"/>
    <w:tmpl w:val="8BDE4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0B52F9"/>
    <w:multiLevelType w:val="multilevel"/>
    <w:tmpl w:val="CCF0A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9452F6"/>
    <w:multiLevelType w:val="multilevel"/>
    <w:tmpl w:val="FEE67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DF25BB"/>
    <w:multiLevelType w:val="multilevel"/>
    <w:tmpl w:val="6E1CA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032"/>
    <w:rsid w:val="00041E95"/>
    <w:rsid w:val="00AA3032"/>
    <w:rsid w:val="00CB230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CA32F"/>
  <w15:chartTrackingRefBased/>
  <w15:docId w15:val="{6967CD91-ABAF-4701-A695-E142431E0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AA3032"/>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A3032"/>
    <w:rPr>
      <w:rFonts w:ascii="Times New Roman" w:eastAsia="Times New Roman" w:hAnsi="Times New Roman" w:cs="Times New Roman"/>
      <w:b/>
      <w:bCs/>
      <w:sz w:val="36"/>
      <w:szCs w:val="36"/>
      <w:lang w:eastAsia="en-CA"/>
    </w:rPr>
  </w:style>
  <w:style w:type="paragraph" w:customStyle="1" w:styleId="recipestep">
    <w:name w:val="recipestep"/>
    <w:basedOn w:val="Normal"/>
    <w:rsid w:val="00AA3032"/>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tip">
    <w:name w:val="tip"/>
    <w:basedOn w:val="Normal"/>
    <w:rsid w:val="00AA3032"/>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description">
    <w:name w:val="description"/>
    <w:basedOn w:val="DefaultParagraphFont"/>
    <w:rsid w:val="00AA30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382717">
      <w:bodyDiv w:val="1"/>
      <w:marLeft w:val="0"/>
      <w:marRight w:val="0"/>
      <w:marTop w:val="0"/>
      <w:marBottom w:val="0"/>
      <w:divBdr>
        <w:top w:val="none" w:sz="0" w:space="0" w:color="auto"/>
        <w:left w:val="none" w:sz="0" w:space="0" w:color="auto"/>
        <w:bottom w:val="none" w:sz="0" w:space="0" w:color="auto"/>
        <w:right w:val="none" w:sz="0" w:space="0" w:color="auto"/>
      </w:divBdr>
      <w:divsChild>
        <w:div w:id="196896600">
          <w:marLeft w:val="0"/>
          <w:marRight w:val="0"/>
          <w:marTop w:val="0"/>
          <w:marBottom w:val="0"/>
          <w:divBdr>
            <w:top w:val="none" w:sz="0" w:space="0" w:color="auto"/>
            <w:left w:val="none" w:sz="0" w:space="0" w:color="auto"/>
            <w:bottom w:val="none" w:sz="0" w:space="0" w:color="auto"/>
            <w:right w:val="none" w:sz="0" w:space="0" w:color="auto"/>
          </w:divBdr>
          <w:divsChild>
            <w:div w:id="964390333">
              <w:marLeft w:val="0"/>
              <w:marRight w:val="0"/>
              <w:marTop w:val="0"/>
              <w:marBottom w:val="0"/>
              <w:divBdr>
                <w:top w:val="none" w:sz="0" w:space="0" w:color="auto"/>
                <w:left w:val="none" w:sz="0" w:space="0" w:color="auto"/>
                <w:bottom w:val="none" w:sz="0" w:space="0" w:color="auto"/>
                <w:right w:val="none" w:sz="0" w:space="0" w:color="auto"/>
              </w:divBdr>
              <w:divsChild>
                <w:div w:id="777022376">
                  <w:marLeft w:val="150"/>
                  <w:marRight w:val="150"/>
                  <w:marTop w:val="75"/>
                  <w:marBottom w:val="75"/>
                  <w:divBdr>
                    <w:top w:val="single" w:sz="12" w:space="0" w:color="E60000"/>
                    <w:left w:val="single" w:sz="12" w:space="0" w:color="E60000"/>
                    <w:bottom w:val="single" w:sz="12" w:space="0" w:color="E60000"/>
                    <w:right w:val="single" w:sz="12" w:space="0" w:color="E60000"/>
                  </w:divBdr>
                </w:div>
                <w:div w:id="1190266268">
                  <w:marLeft w:val="0"/>
                  <w:marRight w:val="0"/>
                  <w:marTop w:val="75"/>
                  <w:marBottom w:val="0"/>
                  <w:divBdr>
                    <w:top w:val="none" w:sz="0" w:space="0" w:color="auto"/>
                    <w:left w:val="none" w:sz="0" w:space="0" w:color="auto"/>
                    <w:bottom w:val="none" w:sz="0" w:space="0" w:color="auto"/>
                    <w:right w:val="none" w:sz="0" w:space="0" w:color="auto"/>
                  </w:divBdr>
                </w:div>
                <w:div w:id="1123842777">
                  <w:marLeft w:val="150"/>
                  <w:marRight w:val="150"/>
                  <w:marTop w:val="75"/>
                  <w:marBottom w:val="75"/>
                  <w:divBdr>
                    <w:top w:val="single" w:sz="12" w:space="0" w:color="E60000"/>
                    <w:left w:val="single" w:sz="12" w:space="0" w:color="E60000"/>
                    <w:bottom w:val="single" w:sz="12" w:space="0" w:color="E60000"/>
                    <w:right w:val="single" w:sz="12" w:space="0" w:color="E60000"/>
                  </w:divBdr>
                </w:div>
                <w:div w:id="1977024659">
                  <w:marLeft w:val="0"/>
                  <w:marRight w:val="0"/>
                  <w:marTop w:val="75"/>
                  <w:marBottom w:val="0"/>
                  <w:divBdr>
                    <w:top w:val="none" w:sz="0" w:space="0" w:color="auto"/>
                    <w:left w:val="none" w:sz="0" w:space="0" w:color="auto"/>
                    <w:bottom w:val="none" w:sz="0" w:space="0" w:color="auto"/>
                    <w:right w:val="none" w:sz="0" w:space="0" w:color="auto"/>
                  </w:divBdr>
                </w:div>
                <w:div w:id="2118065334">
                  <w:marLeft w:val="150"/>
                  <w:marRight w:val="150"/>
                  <w:marTop w:val="75"/>
                  <w:marBottom w:val="75"/>
                  <w:divBdr>
                    <w:top w:val="single" w:sz="12" w:space="0" w:color="E60000"/>
                    <w:left w:val="single" w:sz="12" w:space="0" w:color="E60000"/>
                    <w:bottom w:val="single" w:sz="12" w:space="0" w:color="E60000"/>
                    <w:right w:val="single" w:sz="12" w:space="0" w:color="E60000"/>
                  </w:divBdr>
                </w:div>
                <w:div w:id="220485406">
                  <w:marLeft w:val="0"/>
                  <w:marRight w:val="0"/>
                  <w:marTop w:val="75"/>
                  <w:marBottom w:val="0"/>
                  <w:divBdr>
                    <w:top w:val="none" w:sz="0" w:space="0" w:color="auto"/>
                    <w:left w:val="none" w:sz="0" w:space="0" w:color="auto"/>
                    <w:bottom w:val="none" w:sz="0" w:space="0" w:color="auto"/>
                    <w:right w:val="none" w:sz="0" w:space="0" w:color="auto"/>
                  </w:divBdr>
                </w:div>
                <w:div w:id="1110707464">
                  <w:marLeft w:val="150"/>
                  <w:marRight w:val="150"/>
                  <w:marTop w:val="75"/>
                  <w:marBottom w:val="75"/>
                  <w:divBdr>
                    <w:top w:val="single" w:sz="12" w:space="0" w:color="E60000"/>
                    <w:left w:val="single" w:sz="12" w:space="0" w:color="E60000"/>
                    <w:bottom w:val="single" w:sz="12" w:space="0" w:color="E60000"/>
                    <w:right w:val="single" w:sz="12" w:space="0" w:color="E60000"/>
                  </w:divBdr>
                </w:div>
                <w:div w:id="137384440">
                  <w:marLeft w:val="0"/>
                  <w:marRight w:val="0"/>
                  <w:marTop w:val="75"/>
                  <w:marBottom w:val="0"/>
                  <w:divBdr>
                    <w:top w:val="none" w:sz="0" w:space="0" w:color="auto"/>
                    <w:left w:val="none" w:sz="0" w:space="0" w:color="auto"/>
                    <w:bottom w:val="none" w:sz="0" w:space="0" w:color="auto"/>
                    <w:right w:val="none" w:sz="0" w:space="0" w:color="auto"/>
                  </w:divBdr>
                </w:div>
                <w:div w:id="904334455">
                  <w:marLeft w:val="150"/>
                  <w:marRight w:val="150"/>
                  <w:marTop w:val="75"/>
                  <w:marBottom w:val="75"/>
                  <w:divBdr>
                    <w:top w:val="single" w:sz="12" w:space="0" w:color="E60000"/>
                    <w:left w:val="single" w:sz="12" w:space="0" w:color="E60000"/>
                    <w:bottom w:val="single" w:sz="12" w:space="0" w:color="E60000"/>
                    <w:right w:val="single" w:sz="12" w:space="0" w:color="E60000"/>
                  </w:divBdr>
                </w:div>
                <w:div w:id="103731153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420058967">
      <w:bodyDiv w:val="1"/>
      <w:marLeft w:val="0"/>
      <w:marRight w:val="0"/>
      <w:marTop w:val="0"/>
      <w:marBottom w:val="0"/>
      <w:divBdr>
        <w:top w:val="none" w:sz="0" w:space="0" w:color="auto"/>
        <w:left w:val="none" w:sz="0" w:space="0" w:color="auto"/>
        <w:bottom w:val="none" w:sz="0" w:space="0" w:color="auto"/>
        <w:right w:val="none" w:sz="0" w:space="0" w:color="auto"/>
      </w:divBdr>
      <w:divsChild>
        <w:div w:id="1429228316">
          <w:marLeft w:val="0"/>
          <w:marRight w:val="0"/>
          <w:marTop w:val="0"/>
          <w:marBottom w:val="150"/>
          <w:divBdr>
            <w:top w:val="none" w:sz="0" w:space="0" w:color="auto"/>
            <w:left w:val="none" w:sz="0" w:space="0" w:color="auto"/>
            <w:bottom w:val="none" w:sz="0" w:space="0" w:color="auto"/>
            <w:right w:val="none" w:sz="0" w:space="0" w:color="auto"/>
          </w:divBdr>
        </w:div>
        <w:div w:id="430778326">
          <w:marLeft w:val="0"/>
          <w:marRight w:val="0"/>
          <w:marTop w:val="0"/>
          <w:marBottom w:val="0"/>
          <w:divBdr>
            <w:top w:val="none" w:sz="0" w:space="0" w:color="auto"/>
            <w:left w:val="none" w:sz="0" w:space="0" w:color="auto"/>
            <w:bottom w:val="none" w:sz="0" w:space="0" w:color="auto"/>
            <w:right w:val="none" w:sz="0" w:space="0" w:color="auto"/>
          </w:divBdr>
        </w:div>
      </w:divsChild>
    </w:div>
    <w:div w:id="1465614186">
      <w:bodyDiv w:val="1"/>
      <w:marLeft w:val="0"/>
      <w:marRight w:val="0"/>
      <w:marTop w:val="0"/>
      <w:marBottom w:val="0"/>
      <w:divBdr>
        <w:top w:val="none" w:sz="0" w:space="0" w:color="auto"/>
        <w:left w:val="none" w:sz="0" w:space="0" w:color="auto"/>
        <w:bottom w:val="none" w:sz="0" w:space="0" w:color="auto"/>
        <w:right w:val="none" w:sz="0" w:space="0" w:color="auto"/>
      </w:divBdr>
      <w:divsChild>
        <w:div w:id="909342710">
          <w:marLeft w:val="0"/>
          <w:marRight w:val="0"/>
          <w:marTop w:val="0"/>
          <w:marBottom w:val="150"/>
          <w:divBdr>
            <w:top w:val="none" w:sz="0" w:space="0" w:color="auto"/>
            <w:left w:val="none" w:sz="0" w:space="0" w:color="auto"/>
            <w:bottom w:val="none" w:sz="0" w:space="0" w:color="auto"/>
            <w:right w:val="none" w:sz="0" w:space="0" w:color="auto"/>
          </w:divBdr>
        </w:div>
      </w:divsChild>
    </w:div>
    <w:div w:id="1840271378">
      <w:bodyDiv w:val="1"/>
      <w:marLeft w:val="0"/>
      <w:marRight w:val="0"/>
      <w:marTop w:val="0"/>
      <w:marBottom w:val="0"/>
      <w:divBdr>
        <w:top w:val="none" w:sz="0" w:space="0" w:color="auto"/>
        <w:left w:val="none" w:sz="0" w:space="0" w:color="auto"/>
        <w:bottom w:val="none" w:sz="0" w:space="0" w:color="auto"/>
        <w:right w:val="none" w:sz="0" w:space="0" w:color="auto"/>
      </w:divBdr>
      <w:divsChild>
        <w:div w:id="1285192188">
          <w:marLeft w:val="450"/>
          <w:marRight w:val="0"/>
          <w:marTop w:val="0"/>
          <w:marBottom w:val="4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ettycrocker.com/products/betty-crocker-baking-and-cake-mixes/chocolate-fudge"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331</Words>
  <Characters>1892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1</cp:revision>
  <dcterms:created xsi:type="dcterms:W3CDTF">2022-03-21T15:42:00Z</dcterms:created>
  <dcterms:modified xsi:type="dcterms:W3CDTF">2022-03-21T15:53:00Z</dcterms:modified>
</cp:coreProperties>
</file>